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5A" w:rsidRPr="00602FA1" w:rsidRDefault="00752D5A" w:rsidP="00752D5A">
      <w:pPr>
        <w:jc w:val="both"/>
        <w:rPr>
          <w:rFonts w:ascii="Verdana" w:hAnsi="Verdana" w:cs="Arial"/>
        </w:rPr>
      </w:pPr>
      <w:r w:rsidRPr="00602FA1">
        <w:rPr>
          <w:rFonts w:ascii="Verdana" w:hAnsi="Verdana" w:cs="Arial"/>
        </w:rPr>
        <w:t xml:space="preserve">              T.C.                         </w:t>
      </w:r>
      <w:r w:rsidR="00CE4B13">
        <w:rPr>
          <w:rFonts w:ascii="Verdana" w:hAnsi="Verdana" w:cs="Arial"/>
        </w:rPr>
        <w:t xml:space="preserve">                                </w:t>
      </w:r>
      <w:r w:rsidRPr="00602FA1">
        <w:rPr>
          <w:rFonts w:ascii="Verdana" w:hAnsi="Verdana" w:cs="Arial"/>
        </w:rPr>
        <w:t xml:space="preserve">  TOPLANTI </w:t>
      </w:r>
      <w:proofErr w:type="gramStart"/>
      <w:r w:rsidRPr="00602FA1">
        <w:rPr>
          <w:rFonts w:ascii="Verdana" w:hAnsi="Verdana" w:cs="Arial"/>
        </w:rPr>
        <w:t xml:space="preserve">TARİHİ  : </w:t>
      </w:r>
      <w:r w:rsidR="00D511F8">
        <w:rPr>
          <w:rFonts w:ascii="Verdana" w:hAnsi="Verdana" w:cs="Arial"/>
        </w:rPr>
        <w:t>31</w:t>
      </w:r>
      <w:proofErr w:type="gramEnd"/>
      <w:r w:rsidR="00D511F8">
        <w:rPr>
          <w:rFonts w:ascii="Verdana" w:hAnsi="Verdana" w:cs="Arial"/>
        </w:rPr>
        <w:t>.03</w:t>
      </w:r>
      <w:r w:rsidR="00CB4E50">
        <w:rPr>
          <w:rFonts w:ascii="Verdana" w:hAnsi="Verdana" w:cs="Arial"/>
        </w:rPr>
        <w:t>.2020</w:t>
      </w:r>
      <w:bookmarkStart w:id="0" w:name="_GoBack"/>
      <w:bookmarkEnd w:id="0"/>
    </w:p>
    <w:p w:rsidR="00752D5A" w:rsidRPr="00602FA1" w:rsidRDefault="00752D5A" w:rsidP="00752D5A">
      <w:pPr>
        <w:tabs>
          <w:tab w:val="left" w:pos="851"/>
          <w:tab w:val="left" w:pos="7371"/>
        </w:tabs>
        <w:jc w:val="both"/>
        <w:rPr>
          <w:rFonts w:ascii="Verdana" w:hAnsi="Verdana" w:cs="Arial"/>
        </w:rPr>
      </w:pPr>
      <w:r w:rsidRPr="00602FA1">
        <w:rPr>
          <w:rFonts w:ascii="Verdana" w:hAnsi="Verdana" w:cs="Arial"/>
        </w:rPr>
        <w:t>ZONGULDAK BELEDİYESİ</w:t>
      </w:r>
    </w:p>
    <w:p w:rsidR="00752D5A" w:rsidRPr="00602FA1" w:rsidRDefault="00752D5A" w:rsidP="00752D5A">
      <w:pPr>
        <w:tabs>
          <w:tab w:val="left" w:pos="567"/>
          <w:tab w:val="left" w:pos="851"/>
        </w:tabs>
        <w:jc w:val="both"/>
        <w:rPr>
          <w:rFonts w:ascii="Verdana" w:hAnsi="Verdana" w:cs="Arial"/>
        </w:rPr>
      </w:pPr>
      <w:r w:rsidRPr="00602FA1">
        <w:rPr>
          <w:rFonts w:ascii="Verdana" w:hAnsi="Verdana" w:cs="Arial"/>
        </w:rPr>
        <w:t xml:space="preserve">     ENCÜMEN KARARI  </w:t>
      </w:r>
      <w:r w:rsidRPr="00602FA1">
        <w:rPr>
          <w:rFonts w:ascii="Verdana" w:hAnsi="Verdana" w:cs="Arial"/>
        </w:rPr>
        <w:tab/>
      </w:r>
      <w:r w:rsidRPr="00602FA1">
        <w:rPr>
          <w:rFonts w:ascii="Verdana" w:hAnsi="Verdana" w:cs="Arial"/>
        </w:rPr>
        <w:tab/>
      </w:r>
      <w:r w:rsidR="00CE4B13">
        <w:rPr>
          <w:rFonts w:ascii="Verdana" w:hAnsi="Verdana" w:cs="Arial"/>
        </w:rPr>
        <w:t xml:space="preserve">                              </w:t>
      </w:r>
      <w:r w:rsidRPr="00602FA1">
        <w:rPr>
          <w:rFonts w:ascii="Verdana" w:hAnsi="Verdana" w:cs="Arial"/>
        </w:rPr>
        <w:t xml:space="preserve"> KARAR  </w:t>
      </w:r>
      <w:proofErr w:type="gramStart"/>
      <w:r w:rsidRPr="00602FA1">
        <w:rPr>
          <w:rFonts w:ascii="Verdana" w:hAnsi="Verdana" w:cs="Arial"/>
        </w:rPr>
        <w:t xml:space="preserve">SAYISI     : </w:t>
      </w:r>
      <w:r w:rsidR="00D511F8">
        <w:rPr>
          <w:rFonts w:ascii="Verdana" w:hAnsi="Verdana" w:cs="Arial"/>
        </w:rPr>
        <w:t>133</w:t>
      </w:r>
      <w:proofErr w:type="gramEnd"/>
    </w:p>
    <w:p w:rsidR="00752D5A" w:rsidRPr="00602FA1" w:rsidRDefault="00752D5A" w:rsidP="00752D5A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Arial"/>
        </w:rPr>
      </w:pPr>
    </w:p>
    <w:p w:rsidR="00752D5A" w:rsidRPr="00602FA1" w:rsidRDefault="00752D5A" w:rsidP="00752D5A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Arial"/>
        </w:rPr>
      </w:pPr>
    </w:p>
    <w:p w:rsidR="00752D5A" w:rsidRDefault="00752D5A" w:rsidP="00752D5A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  <w:r w:rsidRPr="00602FA1">
        <w:rPr>
          <w:rFonts w:ascii="Verdana" w:hAnsi="Verdana" w:cs="Arial"/>
        </w:rPr>
        <w:t xml:space="preserve">BİRİMİ : Mali Hizmetler </w:t>
      </w:r>
      <w:r w:rsidRPr="00602FA1">
        <w:rPr>
          <w:rFonts w:ascii="Verdana" w:hAnsi="Verdana"/>
        </w:rPr>
        <w:t>Müdürlüğü</w:t>
      </w:r>
    </w:p>
    <w:p w:rsidR="00752D5A" w:rsidRPr="00602FA1" w:rsidRDefault="00752D5A" w:rsidP="00752D5A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</w:p>
    <w:p w:rsidR="00752D5A" w:rsidRPr="00602FA1" w:rsidRDefault="00752D5A" w:rsidP="00752D5A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Arial"/>
        </w:rPr>
      </w:pPr>
      <w:proofErr w:type="gramStart"/>
      <w:r w:rsidRPr="00602FA1">
        <w:rPr>
          <w:rFonts w:ascii="Verdana" w:hAnsi="Verdana" w:cs="Arial"/>
        </w:rPr>
        <w:t>KONU  :</w:t>
      </w:r>
      <w:r>
        <w:rPr>
          <w:rFonts w:ascii="Verdana" w:hAnsi="Verdana" w:cs="Arial"/>
        </w:rPr>
        <w:t>201</w:t>
      </w:r>
      <w:r w:rsidR="00D511F8">
        <w:rPr>
          <w:rFonts w:ascii="Verdana" w:hAnsi="Verdana" w:cs="Arial"/>
        </w:rPr>
        <w:t>9</w:t>
      </w:r>
      <w:proofErr w:type="gramEnd"/>
      <w:r>
        <w:rPr>
          <w:rFonts w:ascii="Verdana" w:hAnsi="Verdana" w:cs="Arial"/>
        </w:rPr>
        <w:t xml:space="preserve"> Mali Yılı Gelir ve Gider Kesin Hesap </w:t>
      </w:r>
      <w:r w:rsidR="00C02E9B">
        <w:rPr>
          <w:rFonts w:ascii="Verdana" w:hAnsi="Verdana" w:cs="Arial"/>
        </w:rPr>
        <w:t>C</w:t>
      </w:r>
      <w:r>
        <w:rPr>
          <w:rFonts w:ascii="Verdana" w:hAnsi="Verdana" w:cs="Arial"/>
        </w:rPr>
        <w:t>etvelleri.</w:t>
      </w:r>
    </w:p>
    <w:p w:rsidR="00752D5A" w:rsidRPr="00602FA1" w:rsidRDefault="00752D5A" w:rsidP="00752D5A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</w:p>
    <w:p w:rsidR="00752D5A" w:rsidRPr="00602FA1" w:rsidRDefault="00752D5A" w:rsidP="00752D5A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</w:p>
    <w:p w:rsidR="00752D5A" w:rsidRDefault="00752D5A" w:rsidP="00752D5A">
      <w:pPr>
        <w:pStyle w:val="GvdeMetni"/>
        <w:rPr>
          <w:rFonts w:ascii="Verdana" w:hAnsi="Verdana"/>
        </w:rPr>
      </w:pPr>
    </w:p>
    <w:p w:rsidR="00752D5A" w:rsidRPr="00602FA1" w:rsidRDefault="00752D5A" w:rsidP="00752D5A">
      <w:pPr>
        <w:pStyle w:val="GvdeMetni"/>
        <w:rPr>
          <w:rFonts w:ascii="Verdana" w:hAnsi="Verdana"/>
        </w:rPr>
      </w:pPr>
    </w:p>
    <w:p w:rsidR="00752D5A" w:rsidRDefault="00752D5A" w:rsidP="00752D5A">
      <w:pPr>
        <w:pStyle w:val="GvdeMetni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Encümenimize havale edilen Mali Hizmetler Müdürlüğünün </w:t>
      </w:r>
      <w:r w:rsidR="00D511F8">
        <w:rPr>
          <w:rFonts w:ascii="Verdana" w:hAnsi="Verdana"/>
        </w:rPr>
        <w:t>31.03.2020</w:t>
      </w:r>
      <w:r w:rsidR="00EB68FB">
        <w:rPr>
          <w:rFonts w:ascii="Verdana" w:hAnsi="Verdana"/>
        </w:rPr>
        <w:t xml:space="preserve"> tarih ve </w:t>
      </w:r>
      <w:proofErr w:type="gramStart"/>
      <w:r w:rsidR="00E62C23">
        <w:rPr>
          <w:rFonts w:ascii="Verdana" w:hAnsi="Verdana"/>
        </w:rPr>
        <w:t>7</w:t>
      </w:r>
      <w:r w:rsidR="00D511F8">
        <w:rPr>
          <w:rFonts w:ascii="Verdana" w:hAnsi="Verdana"/>
        </w:rPr>
        <w:t>6570627</w:t>
      </w:r>
      <w:proofErr w:type="gramEnd"/>
      <w:r w:rsidR="00D511F8">
        <w:rPr>
          <w:rFonts w:ascii="Verdana" w:hAnsi="Verdana"/>
        </w:rPr>
        <w:t>-869-E.8044</w:t>
      </w:r>
      <w:r>
        <w:rPr>
          <w:rFonts w:ascii="Verdana" w:hAnsi="Verdana"/>
        </w:rPr>
        <w:t xml:space="preserve"> sayılı yazısına istinaden;</w:t>
      </w:r>
    </w:p>
    <w:p w:rsidR="00752D5A" w:rsidRDefault="00752D5A" w:rsidP="00752D5A">
      <w:pPr>
        <w:pStyle w:val="GvdeMetni"/>
        <w:rPr>
          <w:rFonts w:ascii="Verdana" w:hAnsi="Verdana"/>
        </w:rPr>
      </w:pPr>
    </w:p>
    <w:p w:rsidR="00752D5A" w:rsidRDefault="00752D5A" w:rsidP="00752D5A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</w:p>
    <w:p w:rsidR="00752D5A" w:rsidRDefault="00752D5A" w:rsidP="00752D5A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</w:p>
    <w:p w:rsidR="00752D5A" w:rsidRDefault="00CE4B13" w:rsidP="00752D5A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</w:t>
      </w:r>
      <w:r w:rsidR="00752D5A" w:rsidRPr="00D71BAC">
        <w:rPr>
          <w:rFonts w:ascii="Verdana" w:hAnsi="Verdana"/>
        </w:rPr>
        <w:t xml:space="preserve"> YAPILAN GÖRÜŞMEDE</w:t>
      </w:r>
    </w:p>
    <w:p w:rsidR="00752D5A" w:rsidRDefault="00752D5A" w:rsidP="00752D5A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</w:p>
    <w:p w:rsidR="00752D5A" w:rsidRDefault="00752D5A" w:rsidP="00752D5A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</w:p>
    <w:p w:rsidR="00752D5A" w:rsidRDefault="00752D5A" w:rsidP="00752D5A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</w:p>
    <w:p w:rsidR="00752D5A" w:rsidRDefault="00752D5A" w:rsidP="00752D5A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  Belediyemiz 201</w:t>
      </w:r>
      <w:r w:rsidR="00D511F8">
        <w:rPr>
          <w:rFonts w:ascii="Verdana" w:hAnsi="Verdana"/>
        </w:rPr>
        <w:t>9</w:t>
      </w:r>
      <w:r>
        <w:rPr>
          <w:rFonts w:ascii="Verdana" w:hAnsi="Verdana"/>
        </w:rPr>
        <w:t xml:space="preserve"> Mali Yılı Bütçe Hesap ve İşlemlerine ait Kesin Hesap Dosyası dairesince tanzim edilerek ilişikte görülmüş olup; </w:t>
      </w:r>
    </w:p>
    <w:p w:rsidR="00752D5A" w:rsidRDefault="00752D5A" w:rsidP="00752D5A">
      <w:pPr>
        <w:jc w:val="both"/>
        <w:rPr>
          <w:rFonts w:ascii="Verdana" w:hAnsi="Verdana"/>
        </w:rPr>
      </w:pPr>
    </w:p>
    <w:p w:rsidR="00752D5A" w:rsidRDefault="00752D5A" w:rsidP="00752D5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Kesin hesap dosyasının</w:t>
      </w:r>
      <w:r w:rsidR="00C02E9B">
        <w:rPr>
          <w:rFonts w:ascii="Verdana" w:hAnsi="Verdana"/>
        </w:rPr>
        <w:t xml:space="preserve"> 5393 sayılı Belediye Kanununun 34/a ve 64. maddeleri,  Mahalli İdareler Bütçe ve Muhasebe Yönetmeliğinin 40. maddesi gereğince </w:t>
      </w:r>
      <w:r>
        <w:rPr>
          <w:rFonts w:ascii="Verdana" w:hAnsi="Verdana"/>
        </w:rPr>
        <w:t xml:space="preserve">Encümenimizce tetkiki ile rapora bağlanmak üzere gündemde bekletilmesine </w:t>
      </w:r>
      <w:r w:rsidR="00D511F8">
        <w:rPr>
          <w:rFonts w:ascii="Verdana" w:hAnsi="Verdana"/>
        </w:rPr>
        <w:t>31.03.2020</w:t>
      </w:r>
      <w:r>
        <w:rPr>
          <w:rFonts w:ascii="Verdana" w:hAnsi="Verdana"/>
        </w:rPr>
        <w:t xml:space="preserve"> tarihinde oy birliği ile karar verildi.</w:t>
      </w:r>
    </w:p>
    <w:p w:rsidR="00752D5A" w:rsidRDefault="00752D5A" w:rsidP="00752D5A">
      <w:pPr>
        <w:rPr>
          <w:rFonts w:ascii="Verdana" w:hAnsi="Verdana"/>
        </w:rPr>
      </w:pPr>
    </w:p>
    <w:p w:rsidR="00752D5A" w:rsidRDefault="00752D5A" w:rsidP="00752D5A">
      <w:pPr>
        <w:rPr>
          <w:rFonts w:ascii="Verdana" w:hAnsi="Verdana"/>
        </w:rPr>
      </w:pPr>
    </w:p>
    <w:p w:rsidR="00752D5A" w:rsidRPr="00A70888" w:rsidRDefault="00752D5A" w:rsidP="00752D5A">
      <w:pPr>
        <w:rPr>
          <w:rFonts w:ascii="Verdana" w:hAnsi="Verdana"/>
        </w:rPr>
      </w:pPr>
    </w:p>
    <w:p w:rsidR="00752D5A" w:rsidRDefault="00D511F8" w:rsidP="00752D5A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  <w:r>
        <w:rPr>
          <w:rFonts w:ascii="Verdana" w:hAnsi="Verdana" w:cs="Lucida Sans Unicode"/>
        </w:rPr>
        <w:t>S/A</w:t>
      </w:r>
    </w:p>
    <w:p w:rsidR="00752D5A" w:rsidRDefault="00752D5A" w:rsidP="00752D5A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:rsidR="00752D5A" w:rsidRDefault="00752D5A" w:rsidP="00752D5A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:rsidR="00752D5A" w:rsidRDefault="00752D5A" w:rsidP="00752D5A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:rsidR="00752D5A" w:rsidRDefault="00752D5A" w:rsidP="00752D5A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:rsidR="00E62C23" w:rsidRDefault="00E62C23" w:rsidP="001C4AA4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A86591" w:rsidRDefault="00A86591" w:rsidP="00A8659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 xml:space="preserve">DR. ÖMER SELİM ALAN         ŞENDOĞAN KARATAŞ     İBRAHİM CANSIZ            SARİYE ERYİĞİT         </w:t>
      </w:r>
    </w:p>
    <w:p w:rsidR="001C4AA4" w:rsidRDefault="00A86591" w:rsidP="00A86591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BELEDİYE BAŞKANI              BLD.MECLİS ÜYESİ         BLD.MECLİS ÜYESİ         BLD.MECLİS ÜYESİ</w:t>
      </w:r>
    </w:p>
    <w:p w:rsidR="00752D5A" w:rsidRDefault="00752D5A" w:rsidP="00752D5A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752D5A" w:rsidRDefault="00752D5A" w:rsidP="00752D5A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752D5A" w:rsidRDefault="00752D5A" w:rsidP="00752D5A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752D5A" w:rsidRDefault="00752D5A" w:rsidP="00752D5A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752D5A" w:rsidRDefault="00752D5A" w:rsidP="00752D5A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752D5A" w:rsidRDefault="00752D5A" w:rsidP="00752D5A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752D5A" w:rsidRDefault="00752D5A" w:rsidP="00752D5A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752D5A" w:rsidRDefault="00752D5A" w:rsidP="00752D5A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752D5A" w:rsidRDefault="00752D5A" w:rsidP="00752D5A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752D5A" w:rsidRDefault="001C4AA4" w:rsidP="00752D5A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MEVLÜT DAĞKIRAN</w:t>
      </w:r>
      <w:r w:rsidR="00752D5A">
        <w:rPr>
          <w:rFonts w:ascii="Verdana" w:hAnsi="Verdana" w:cs="Lucida Sans Unicode"/>
          <w:sz w:val="18"/>
          <w:szCs w:val="18"/>
        </w:rPr>
        <w:t xml:space="preserve">                               ALİ ÇAPRİ                                    AV.REYHAN ERTEM     </w:t>
      </w:r>
    </w:p>
    <w:p w:rsidR="00752D5A" w:rsidRDefault="00752D5A" w:rsidP="00752D5A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MALİ HİZMETLER MD.</w:t>
      </w:r>
      <w:r>
        <w:rPr>
          <w:rFonts w:ascii="Verdana" w:hAnsi="Verdana" w:cs="Lucida Sans Unicode"/>
          <w:sz w:val="18"/>
          <w:szCs w:val="18"/>
        </w:rPr>
        <w:tab/>
        <w:t xml:space="preserve">                   YAZI İŞLERİ MD.</w:t>
      </w:r>
      <w:r>
        <w:rPr>
          <w:rFonts w:ascii="Verdana" w:hAnsi="Verdana" w:cs="Lucida Sans Unicode"/>
          <w:sz w:val="18"/>
          <w:szCs w:val="18"/>
        </w:rPr>
        <w:tab/>
        <w:t xml:space="preserve">         HUKUK İŞLERİ MD.</w:t>
      </w:r>
    </w:p>
    <w:p w:rsidR="00752D5A" w:rsidRDefault="00752D5A" w:rsidP="00752D5A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752D5A" w:rsidRDefault="00752D5A" w:rsidP="00752D5A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CB4E50" w:rsidRDefault="00CB4E50" w:rsidP="00752D5A">
      <w:pPr>
        <w:rPr>
          <w:rFonts w:ascii="Verdana" w:hAnsi="Verdana"/>
        </w:rPr>
      </w:pPr>
    </w:p>
    <w:p w:rsidR="00CB4E50" w:rsidRDefault="00CB4E50" w:rsidP="00752D5A">
      <w:pPr>
        <w:rPr>
          <w:rFonts w:ascii="Verdana" w:hAnsi="Verdana"/>
        </w:rPr>
      </w:pPr>
    </w:p>
    <w:p w:rsidR="00CB4E50" w:rsidRDefault="00CB4E50" w:rsidP="00752D5A">
      <w:pPr>
        <w:rPr>
          <w:rFonts w:ascii="Verdana" w:hAnsi="Verdana"/>
        </w:rPr>
      </w:pPr>
    </w:p>
    <w:p w:rsidR="00CB4E50" w:rsidRDefault="00CB4E50" w:rsidP="00752D5A">
      <w:pPr>
        <w:rPr>
          <w:rFonts w:ascii="Verdana" w:hAnsi="Verdana"/>
        </w:rPr>
      </w:pPr>
    </w:p>
    <w:p w:rsidR="00CB4E50" w:rsidRDefault="00CB4E50" w:rsidP="00752D5A">
      <w:pPr>
        <w:rPr>
          <w:rFonts w:ascii="Verdana" w:hAnsi="Verdana"/>
        </w:rPr>
      </w:pPr>
    </w:p>
    <w:p w:rsidR="00CB4E50" w:rsidRDefault="00CB4E50" w:rsidP="00752D5A">
      <w:pPr>
        <w:rPr>
          <w:rFonts w:ascii="Verdana" w:hAnsi="Verdana"/>
        </w:rPr>
      </w:pPr>
    </w:p>
    <w:p w:rsidR="00CB4E50" w:rsidRDefault="00CB4E50" w:rsidP="00752D5A">
      <w:pPr>
        <w:rPr>
          <w:rFonts w:ascii="Verdana" w:hAnsi="Verdana"/>
        </w:rPr>
      </w:pPr>
    </w:p>
    <w:p w:rsidR="00CB4E50" w:rsidRPr="00602FA1" w:rsidRDefault="00CB4E50" w:rsidP="00CB4E50">
      <w:pPr>
        <w:jc w:val="both"/>
        <w:rPr>
          <w:rFonts w:ascii="Verdana" w:hAnsi="Verdana" w:cs="Arial"/>
        </w:rPr>
      </w:pPr>
      <w:r w:rsidRPr="00602FA1">
        <w:rPr>
          <w:rFonts w:ascii="Verdana" w:hAnsi="Verdana" w:cs="Arial"/>
        </w:rPr>
        <w:lastRenderedPageBreak/>
        <w:t xml:space="preserve">              T.C.                          </w:t>
      </w:r>
      <w:r w:rsidR="00CE4B13">
        <w:rPr>
          <w:rFonts w:ascii="Verdana" w:hAnsi="Verdana" w:cs="Arial"/>
        </w:rPr>
        <w:t xml:space="preserve">                                       </w:t>
      </w:r>
      <w:r w:rsidRPr="00602FA1">
        <w:rPr>
          <w:rFonts w:ascii="Verdana" w:hAnsi="Verdana" w:cs="Arial"/>
        </w:rPr>
        <w:t xml:space="preserve"> TOPLANTI </w:t>
      </w:r>
      <w:proofErr w:type="gramStart"/>
      <w:r w:rsidRPr="00602FA1">
        <w:rPr>
          <w:rFonts w:ascii="Verdana" w:hAnsi="Verdana" w:cs="Arial"/>
        </w:rPr>
        <w:t xml:space="preserve">TARİHİ  : </w:t>
      </w:r>
      <w:r>
        <w:rPr>
          <w:rFonts w:ascii="Verdana" w:hAnsi="Verdana" w:cs="Arial"/>
        </w:rPr>
        <w:t>31</w:t>
      </w:r>
      <w:proofErr w:type="gramEnd"/>
      <w:r>
        <w:rPr>
          <w:rFonts w:ascii="Verdana" w:hAnsi="Verdana" w:cs="Arial"/>
        </w:rPr>
        <w:t>.03.2020</w:t>
      </w:r>
    </w:p>
    <w:p w:rsidR="00CB4E50" w:rsidRPr="00602FA1" w:rsidRDefault="00CB4E50" w:rsidP="00CB4E50">
      <w:pPr>
        <w:tabs>
          <w:tab w:val="left" w:pos="851"/>
          <w:tab w:val="left" w:pos="7371"/>
        </w:tabs>
        <w:jc w:val="both"/>
        <w:rPr>
          <w:rFonts w:ascii="Verdana" w:hAnsi="Verdana" w:cs="Arial"/>
        </w:rPr>
      </w:pPr>
      <w:r w:rsidRPr="00602FA1">
        <w:rPr>
          <w:rFonts w:ascii="Verdana" w:hAnsi="Verdana" w:cs="Arial"/>
        </w:rPr>
        <w:t>ZONGULDAK BELEDİYESİ</w:t>
      </w:r>
    </w:p>
    <w:p w:rsidR="00CB4E50" w:rsidRPr="00602FA1" w:rsidRDefault="00CB4E50" w:rsidP="00CB4E50">
      <w:pPr>
        <w:tabs>
          <w:tab w:val="left" w:pos="567"/>
          <w:tab w:val="left" w:pos="851"/>
        </w:tabs>
        <w:jc w:val="both"/>
        <w:rPr>
          <w:rFonts w:ascii="Verdana" w:hAnsi="Verdana" w:cs="Arial"/>
        </w:rPr>
      </w:pPr>
      <w:r w:rsidRPr="00602FA1">
        <w:rPr>
          <w:rFonts w:ascii="Verdana" w:hAnsi="Verdana" w:cs="Arial"/>
        </w:rPr>
        <w:t xml:space="preserve">     ENCÜMEN KARARI  </w:t>
      </w:r>
      <w:r w:rsidRPr="00602FA1">
        <w:rPr>
          <w:rFonts w:ascii="Verdana" w:hAnsi="Verdana" w:cs="Arial"/>
        </w:rPr>
        <w:tab/>
      </w:r>
      <w:r w:rsidRPr="00602FA1">
        <w:rPr>
          <w:rFonts w:ascii="Verdana" w:hAnsi="Verdana" w:cs="Arial"/>
        </w:rPr>
        <w:tab/>
      </w:r>
      <w:r w:rsidR="00CE4B13">
        <w:rPr>
          <w:rFonts w:ascii="Verdana" w:hAnsi="Verdana" w:cs="Arial"/>
        </w:rPr>
        <w:t xml:space="preserve">                                  </w:t>
      </w:r>
      <w:r w:rsidRPr="00602FA1">
        <w:rPr>
          <w:rFonts w:ascii="Verdana" w:hAnsi="Verdana" w:cs="Arial"/>
        </w:rPr>
        <w:t xml:space="preserve"> KARAR  </w:t>
      </w:r>
      <w:proofErr w:type="gramStart"/>
      <w:r w:rsidRPr="00602FA1">
        <w:rPr>
          <w:rFonts w:ascii="Verdana" w:hAnsi="Verdana" w:cs="Arial"/>
        </w:rPr>
        <w:t xml:space="preserve">SAYISI     :    </w:t>
      </w:r>
      <w:r>
        <w:rPr>
          <w:rFonts w:ascii="Verdana" w:hAnsi="Verdana" w:cs="Arial"/>
        </w:rPr>
        <w:t>133</w:t>
      </w:r>
      <w:proofErr w:type="gramEnd"/>
    </w:p>
    <w:p w:rsidR="00CB4E50" w:rsidRPr="00602FA1" w:rsidRDefault="00CB4E50" w:rsidP="00CB4E50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Arial"/>
        </w:rPr>
      </w:pPr>
    </w:p>
    <w:p w:rsidR="00CB4E50" w:rsidRPr="00602FA1" w:rsidRDefault="00CB4E50" w:rsidP="00CB4E50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Arial"/>
        </w:rPr>
      </w:pPr>
    </w:p>
    <w:p w:rsidR="00CB4E50" w:rsidRDefault="00CB4E50" w:rsidP="00CB4E50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  <w:proofErr w:type="gramStart"/>
      <w:r w:rsidRPr="00602FA1">
        <w:rPr>
          <w:rFonts w:ascii="Verdana" w:hAnsi="Verdana" w:cs="Arial"/>
        </w:rPr>
        <w:t>BİRİMİ : Mali</w:t>
      </w:r>
      <w:proofErr w:type="gramEnd"/>
      <w:r w:rsidRPr="00602FA1">
        <w:rPr>
          <w:rFonts w:ascii="Verdana" w:hAnsi="Verdana" w:cs="Arial"/>
        </w:rPr>
        <w:t xml:space="preserve"> Hizmetler </w:t>
      </w:r>
      <w:r w:rsidRPr="00602FA1">
        <w:rPr>
          <w:rFonts w:ascii="Verdana" w:hAnsi="Verdana"/>
        </w:rPr>
        <w:t>Müdürlüğü</w:t>
      </w:r>
    </w:p>
    <w:p w:rsidR="00CB4E50" w:rsidRPr="00602FA1" w:rsidRDefault="00CB4E50" w:rsidP="00CB4E50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</w:p>
    <w:p w:rsidR="00CB4E50" w:rsidRPr="00602FA1" w:rsidRDefault="00CB4E50" w:rsidP="00CB4E50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Arial"/>
        </w:rPr>
      </w:pPr>
      <w:proofErr w:type="gramStart"/>
      <w:r w:rsidRPr="00602FA1">
        <w:rPr>
          <w:rFonts w:ascii="Verdana" w:hAnsi="Verdana" w:cs="Arial"/>
        </w:rPr>
        <w:t>KONU  :</w:t>
      </w:r>
      <w:r>
        <w:rPr>
          <w:rFonts w:ascii="Verdana" w:hAnsi="Verdana" w:cs="Arial"/>
        </w:rPr>
        <w:t xml:space="preserve"> 2019</w:t>
      </w:r>
      <w:proofErr w:type="gramEnd"/>
      <w:r>
        <w:rPr>
          <w:rFonts w:ascii="Verdana" w:hAnsi="Verdana" w:cs="Arial"/>
        </w:rPr>
        <w:t xml:space="preserve"> Mali Yılı Gelir ve Gider Kesin Hesap Cetvelleri.</w:t>
      </w:r>
    </w:p>
    <w:p w:rsidR="00CB4E50" w:rsidRPr="00602FA1" w:rsidRDefault="00CB4E50" w:rsidP="00CB4E50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</w:p>
    <w:p w:rsidR="00CB4E50" w:rsidRPr="00602FA1" w:rsidRDefault="00CB4E50" w:rsidP="00CB4E50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</w:p>
    <w:p w:rsidR="00CB4E50" w:rsidRDefault="00CB4E50" w:rsidP="00CB4E50">
      <w:pPr>
        <w:pStyle w:val="GvdeMetni"/>
        <w:rPr>
          <w:rFonts w:ascii="Verdana" w:hAnsi="Verdana"/>
        </w:rPr>
      </w:pPr>
    </w:p>
    <w:p w:rsidR="00CB4E50" w:rsidRPr="00602FA1" w:rsidRDefault="00CB4E50" w:rsidP="00CB4E50">
      <w:pPr>
        <w:pStyle w:val="GvdeMetni"/>
        <w:rPr>
          <w:rFonts w:ascii="Verdana" w:hAnsi="Verdana"/>
        </w:rPr>
      </w:pPr>
    </w:p>
    <w:p w:rsidR="00CB4E50" w:rsidRDefault="00CB4E50" w:rsidP="00CB4E50">
      <w:pPr>
        <w:pStyle w:val="GvdeMetni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Encümenimize havale edilen Mali Hizmetler Müdürlüğünün 31.03.2020 tarih ve </w:t>
      </w:r>
      <w:proofErr w:type="gramStart"/>
      <w:r>
        <w:rPr>
          <w:rFonts w:ascii="Verdana" w:hAnsi="Verdana"/>
        </w:rPr>
        <w:t>76570627</w:t>
      </w:r>
      <w:proofErr w:type="gramEnd"/>
      <w:r>
        <w:rPr>
          <w:rFonts w:ascii="Verdana" w:hAnsi="Verdana"/>
        </w:rPr>
        <w:t>-869-E.8044 sayılı yazısına istinaden;</w:t>
      </w:r>
    </w:p>
    <w:p w:rsidR="00CB4E50" w:rsidRDefault="00CB4E50" w:rsidP="00CB4E50">
      <w:pPr>
        <w:pStyle w:val="GvdeMetni"/>
        <w:rPr>
          <w:rFonts w:ascii="Verdana" w:hAnsi="Verdana"/>
        </w:rPr>
      </w:pPr>
    </w:p>
    <w:p w:rsidR="00CB4E50" w:rsidRDefault="00CB4E50" w:rsidP="00CB4E50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</w:p>
    <w:p w:rsidR="00CB4E50" w:rsidRDefault="00CB4E50" w:rsidP="00CB4E50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</w:p>
    <w:p w:rsidR="00CB4E50" w:rsidRDefault="00CE4B13" w:rsidP="00CB4E50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</w:t>
      </w:r>
      <w:r w:rsidR="00CB4E50" w:rsidRPr="00D71BAC">
        <w:rPr>
          <w:rFonts w:ascii="Verdana" w:hAnsi="Verdana"/>
        </w:rPr>
        <w:t xml:space="preserve"> YAPILAN GÖRÜŞMEDE</w:t>
      </w:r>
    </w:p>
    <w:p w:rsidR="00CB4E50" w:rsidRDefault="00CB4E50" w:rsidP="00CB4E50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</w:p>
    <w:p w:rsidR="00CB4E50" w:rsidRDefault="00CB4E50" w:rsidP="00CB4E50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</w:p>
    <w:p w:rsidR="00CB4E50" w:rsidRDefault="00CB4E50" w:rsidP="00CB4E50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</w:p>
    <w:p w:rsidR="00CB4E50" w:rsidRDefault="00CB4E50" w:rsidP="00CB4E50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  Belediyemiz 2019 Mali Yılı Bütçe Hesap ve İşlemlerine ait Kesin Hesap Dosyası dairesince tanzim edilerek ilişikte görülmüş olup; </w:t>
      </w:r>
    </w:p>
    <w:p w:rsidR="00CB4E50" w:rsidRDefault="00CB4E50" w:rsidP="00CB4E50">
      <w:pPr>
        <w:jc w:val="both"/>
        <w:rPr>
          <w:rFonts w:ascii="Verdana" w:hAnsi="Verdana"/>
        </w:rPr>
      </w:pPr>
    </w:p>
    <w:p w:rsidR="00CB4E50" w:rsidRDefault="00CB4E50" w:rsidP="00CB4E50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Kesin hesap dosyasının 5393 sayılı Belediye Kanununun 34/a ve 64. maddeleri,  Mahalli İdareler Bütçe ve Muhasebe Yönetmeliğinin 40. maddesi gereğince Encümenimizce tetkiki ile rapora bağlanmak üzere gündemde bekletilmesine 31.03.2020 tarihinde oy birliği ile karar verildi.</w:t>
      </w:r>
    </w:p>
    <w:p w:rsidR="00CB4E50" w:rsidRDefault="00CB4E50" w:rsidP="00CB4E50">
      <w:pPr>
        <w:rPr>
          <w:rFonts w:ascii="Verdana" w:hAnsi="Verdana"/>
        </w:rPr>
      </w:pPr>
    </w:p>
    <w:p w:rsidR="00CB4E50" w:rsidRPr="00A70888" w:rsidRDefault="00CB4E50" w:rsidP="00CB4E50">
      <w:pPr>
        <w:rPr>
          <w:rFonts w:ascii="Verdana" w:hAnsi="Verdana"/>
        </w:rPr>
      </w:pPr>
    </w:p>
    <w:p w:rsidR="00CB4E50" w:rsidRDefault="00CB4E50" w:rsidP="00CB4E50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  <w:r>
        <w:rPr>
          <w:rFonts w:ascii="Verdana" w:hAnsi="Verdana" w:cs="Lucida Sans Unicode"/>
        </w:rPr>
        <w:t>S/A</w:t>
      </w:r>
    </w:p>
    <w:p w:rsidR="00CB4E50" w:rsidRDefault="00CB4E50" w:rsidP="00752D5A">
      <w:pPr>
        <w:rPr>
          <w:rFonts w:ascii="Verdana" w:hAnsi="Verdana"/>
        </w:rPr>
      </w:pPr>
    </w:p>
    <w:p w:rsidR="00360758" w:rsidRDefault="00360758" w:rsidP="00752D5A">
      <w:pPr>
        <w:rPr>
          <w:rFonts w:ascii="Verdana" w:hAnsi="Verdana"/>
        </w:rPr>
      </w:pPr>
    </w:p>
    <w:p w:rsidR="00A86591" w:rsidRDefault="00A86591" w:rsidP="00752D5A">
      <w:pPr>
        <w:rPr>
          <w:rFonts w:ascii="Verdana" w:hAnsi="Verdana"/>
        </w:rPr>
      </w:pPr>
    </w:p>
    <w:p w:rsidR="00A86591" w:rsidRDefault="00A86591" w:rsidP="00A8659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 xml:space="preserve">DR. ÖMER SELİM </w:t>
      </w:r>
      <w:proofErr w:type="gramStart"/>
      <w:r>
        <w:rPr>
          <w:rFonts w:ascii="Verdana" w:hAnsi="Verdana" w:cs="Lucida Sans Unicode"/>
          <w:sz w:val="18"/>
          <w:szCs w:val="18"/>
        </w:rPr>
        <w:t>ALAN         ŞENDOĞAN</w:t>
      </w:r>
      <w:proofErr w:type="gramEnd"/>
      <w:r>
        <w:rPr>
          <w:rFonts w:ascii="Verdana" w:hAnsi="Verdana" w:cs="Lucida Sans Unicode"/>
          <w:sz w:val="18"/>
          <w:szCs w:val="18"/>
        </w:rPr>
        <w:t xml:space="preserve"> KARATAŞ      İBRAHİM CANSIZ            SARİYE ERYİĞİT</w:t>
      </w:r>
    </w:p>
    <w:p w:rsidR="00A86591" w:rsidRDefault="00A86591" w:rsidP="00A86591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 xml:space="preserve">BELEDİYE BAŞKANI              </w:t>
      </w:r>
      <w:proofErr w:type="gramStart"/>
      <w:r>
        <w:rPr>
          <w:rFonts w:ascii="Verdana" w:hAnsi="Verdana" w:cs="Lucida Sans Unicode"/>
          <w:sz w:val="18"/>
          <w:szCs w:val="18"/>
        </w:rPr>
        <w:t>BLD.MECLİS</w:t>
      </w:r>
      <w:proofErr w:type="gramEnd"/>
      <w:r>
        <w:rPr>
          <w:rFonts w:ascii="Verdana" w:hAnsi="Verdana" w:cs="Lucida Sans Unicode"/>
          <w:sz w:val="18"/>
          <w:szCs w:val="18"/>
        </w:rPr>
        <w:t xml:space="preserve"> ÜYESİ          BLD.MECLİS ÜYESİ         BLD.MECLİS ÜYESİ                                                                 </w:t>
      </w:r>
    </w:p>
    <w:p w:rsidR="00A86591" w:rsidRDefault="00A86591" w:rsidP="00A86591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rPr>
          <w:rFonts w:ascii="Verdana" w:hAnsi="Verdana" w:cs="Lucida Sans Unicode"/>
        </w:rPr>
      </w:pPr>
    </w:p>
    <w:p w:rsidR="00A86591" w:rsidRDefault="00A86591" w:rsidP="00A86591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rPr>
          <w:rFonts w:ascii="Verdana" w:hAnsi="Verdana" w:cs="Lucida Sans Unicode"/>
        </w:rPr>
      </w:pPr>
      <w:r>
        <w:rPr>
          <w:rFonts w:ascii="Verdana" w:hAnsi="Verdana" w:cs="Lucida Sans Unicode"/>
        </w:rPr>
        <w:t xml:space="preserve">İMZA                              </w:t>
      </w:r>
      <w:proofErr w:type="spellStart"/>
      <w:r>
        <w:rPr>
          <w:rFonts w:ascii="Verdana" w:hAnsi="Verdana" w:cs="Lucida Sans Unicode"/>
        </w:rPr>
        <w:t>İMZA</w:t>
      </w:r>
      <w:proofErr w:type="spellEnd"/>
      <w:r w:rsidR="00CE4B13">
        <w:rPr>
          <w:rFonts w:ascii="Verdana" w:hAnsi="Verdana" w:cs="Lucida Sans Unicode"/>
        </w:rPr>
        <w:t xml:space="preserve">                          </w:t>
      </w:r>
      <w:proofErr w:type="spellStart"/>
      <w:r>
        <w:rPr>
          <w:rFonts w:ascii="Verdana" w:hAnsi="Verdana" w:cs="Lucida Sans Unicode"/>
        </w:rPr>
        <w:t>İMZA</w:t>
      </w:r>
      <w:proofErr w:type="spellEnd"/>
      <w:r w:rsidR="00CE4B13">
        <w:rPr>
          <w:rFonts w:ascii="Verdana" w:hAnsi="Verdana" w:cs="Lucida Sans Unicode"/>
        </w:rPr>
        <w:t xml:space="preserve">                          </w:t>
      </w:r>
      <w:proofErr w:type="spellStart"/>
      <w:r>
        <w:rPr>
          <w:rFonts w:ascii="Verdana" w:hAnsi="Verdana" w:cs="Lucida Sans Unicode"/>
        </w:rPr>
        <w:t>İMZA</w:t>
      </w:r>
      <w:proofErr w:type="spellEnd"/>
    </w:p>
    <w:p w:rsidR="00A86591" w:rsidRDefault="00A86591" w:rsidP="00A86591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rPr>
          <w:rFonts w:ascii="Verdana" w:hAnsi="Verdana" w:cs="Lucida Sans Unicode"/>
        </w:rPr>
      </w:pPr>
    </w:p>
    <w:p w:rsidR="00A86591" w:rsidRDefault="00A86591" w:rsidP="00A86591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A86591" w:rsidRDefault="00A86591" w:rsidP="00A86591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A86591" w:rsidRDefault="00A86591" w:rsidP="00A86591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A86591" w:rsidRDefault="00A86591" w:rsidP="00A86591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 xml:space="preserve">MEVLÜT DAĞKIRAN                               ALİ ÇAPRİ                                    AV.REYHAN ERTEM     </w:t>
      </w:r>
    </w:p>
    <w:p w:rsidR="00A86591" w:rsidRDefault="00A86591" w:rsidP="00A86591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MALİ HİZMETLER MD.</w:t>
      </w:r>
      <w:r>
        <w:rPr>
          <w:rFonts w:ascii="Verdana" w:hAnsi="Verdana" w:cs="Lucida Sans Unicode"/>
          <w:sz w:val="18"/>
          <w:szCs w:val="18"/>
        </w:rPr>
        <w:tab/>
        <w:t xml:space="preserve">                   YAZI İŞLERİ MD.</w:t>
      </w:r>
      <w:r>
        <w:rPr>
          <w:rFonts w:ascii="Verdana" w:hAnsi="Verdana" w:cs="Lucida Sans Unicode"/>
          <w:sz w:val="18"/>
          <w:szCs w:val="18"/>
        </w:rPr>
        <w:tab/>
        <w:t xml:space="preserve">         HUKUK İŞLERİ MD.</w:t>
      </w:r>
    </w:p>
    <w:p w:rsidR="00A86591" w:rsidRDefault="00A86591" w:rsidP="00A86591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A86591" w:rsidRDefault="00A86591" w:rsidP="00A86591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rPr>
          <w:rFonts w:ascii="Verdana" w:hAnsi="Verdana" w:cs="Lucida Sans Unicode"/>
        </w:rPr>
      </w:pPr>
      <w:r>
        <w:rPr>
          <w:rFonts w:ascii="Verdana" w:hAnsi="Verdana" w:cs="Lucida Sans Unicode"/>
        </w:rPr>
        <w:t>İMZA                                              İMZAİMZA</w:t>
      </w:r>
    </w:p>
    <w:p w:rsidR="00A86591" w:rsidRDefault="00A86591" w:rsidP="00A86591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rPr>
          <w:rFonts w:ascii="Verdana" w:hAnsi="Verdana" w:cs="Lucida Sans Unicode"/>
        </w:rPr>
      </w:pPr>
    </w:p>
    <w:p w:rsidR="00A86591" w:rsidRDefault="00A86591" w:rsidP="00A86591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rPr>
          <w:rFonts w:ascii="Verdana" w:hAnsi="Verdana" w:cs="Lucida Sans Unicode"/>
        </w:rPr>
      </w:pPr>
    </w:p>
    <w:p w:rsidR="00A86591" w:rsidRDefault="00A86591" w:rsidP="00A86591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rPr>
          <w:rFonts w:ascii="Verdana" w:hAnsi="Verdana" w:cs="Lucida Sans Unicode"/>
        </w:rPr>
      </w:pPr>
    </w:p>
    <w:p w:rsidR="00A86591" w:rsidRDefault="00A86591" w:rsidP="00A86591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rPr>
          <w:rFonts w:ascii="Verdana" w:hAnsi="Verdana" w:cs="Lucida Sans Unicode"/>
        </w:rPr>
      </w:pPr>
    </w:p>
    <w:p w:rsidR="00A86591" w:rsidRDefault="00A86591" w:rsidP="00A86591">
      <w:pPr>
        <w:tabs>
          <w:tab w:val="left" w:pos="1620"/>
        </w:tabs>
        <w:rPr>
          <w:rFonts w:ascii="Verdana" w:hAnsi="Verdana" w:cs="Lucida Sans Unicode"/>
        </w:rPr>
      </w:pPr>
    </w:p>
    <w:p w:rsidR="00A86591" w:rsidRDefault="00A86591" w:rsidP="00A86591">
      <w:pPr>
        <w:tabs>
          <w:tab w:val="left" w:pos="1620"/>
        </w:tabs>
        <w:rPr>
          <w:rFonts w:ascii="Verdana" w:hAnsi="Verdana" w:cs="Lucida Sans Unicode"/>
        </w:rPr>
      </w:pPr>
      <w:r>
        <w:rPr>
          <w:rFonts w:ascii="Verdana" w:hAnsi="Verdana" w:cs="Lucida Sans Unicode"/>
        </w:rPr>
        <w:tab/>
        <w:t xml:space="preserve">                                       ASLI GİBİDİR  </w:t>
      </w:r>
    </w:p>
    <w:p w:rsidR="00A86591" w:rsidRDefault="00A86591" w:rsidP="00A86591">
      <w:pPr>
        <w:tabs>
          <w:tab w:val="left" w:pos="1620"/>
        </w:tabs>
        <w:rPr>
          <w:rFonts w:ascii="Verdana" w:hAnsi="Verdana" w:cs="Lucida Sans Unicode"/>
        </w:rPr>
      </w:pPr>
    </w:p>
    <w:p w:rsidR="00A86591" w:rsidRDefault="00A86591" w:rsidP="00A86591">
      <w:pPr>
        <w:tabs>
          <w:tab w:val="left" w:pos="4020"/>
        </w:tabs>
        <w:rPr>
          <w:rFonts w:ascii="Verdana" w:hAnsi="Verdana" w:cs="Lucida Sans Unicode"/>
        </w:rPr>
      </w:pPr>
      <w:r>
        <w:rPr>
          <w:rFonts w:ascii="Verdana" w:hAnsi="Verdana" w:cs="Lucida Sans Unicode"/>
        </w:rPr>
        <w:tab/>
        <w:t xml:space="preserve">       Ali ÇAPRİ</w:t>
      </w:r>
    </w:p>
    <w:p w:rsidR="00A86591" w:rsidRDefault="00A86591" w:rsidP="00A86591">
      <w:pPr>
        <w:tabs>
          <w:tab w:val="left" w:pos="4020"/>
        </w:tabs>
      </w:pPr>
      <w:r>
        <w:rPr>
          <w:rFonts w:ascii="Verdana" w:hAnsi="Verdana" w:cs="Lucida Sans Unicode"/>
        </w:rPr>
        <w:tab/>
        <w:t xml:space="preserve">  Yazı İşleri Müdürü </w:t>
      </w:r>
    </w:p>
    <w:p w:rsidR="00A86591" w:rsidRDefault="00A86591" w:rsidP="00752D5A">
      <w:pPr>
        <w:rPr>
          <w:rFonts w:ascii="Verdana" w:hAnsi="Verdana"/>
        </w:rPr>
      </w:pPr>
    </w:p>
    <w:sectPr w:rsidR="00A86591" w:rsidSect="001C4AA4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D5A"/>
    <w:rsid w:val="000600A0"/>
    <w:rsid w:val="00195725"/>
    <w:rsid w:val="001C4AA4"/>
    <w:rsid w:val="001E411D"/>
    <w:rsid w:val="00360758"/>
    <w:rsid w:val="003F520C"/>
    <w:rsid w:val="0048174F"/>
    <w:rsid w:val="00522C96"/>
    <w:rsid w:val="00542FB4"/>
    <w:rsid w:val="00616A9D"/>
    <w:rsid w:val="00676AB0"/>
    <w:rsid w:val="006A1E1F"/>
    <w:rsid w:val="006C6DB5"/>
    <w:rsid w:val="006D18C3"/>
    <w:rsid w:val="00752D5A"/>
    <w:rsid w:val="00787584"/>
    <w:rsid w:val="008A3F59"/>
    <w:rsid w:val="009D7D7E"/>
    <w:rsid w:val="00A86591"/>
    <w:rsid w:val="00B218D2"/>
    <w:rsid w:val="00B302E6"/>
    <w:rsid w:val="00B91DA1"/>
    <w:rsid w:val="00BC5613"/>
    <w:rsid w:val="00BD71A3"/>
    <w:rsid w:val="00C02E9B"/>
    <w:rsid w:val="00C323B0"/>
    <w:rsid w:val="00C65FB6"/>
    <w:rsid w:val="00C71CF5"/>
    <w:rsid w:val="00C90A80"/>
    <w:rsid w:val="00CB4E50"/>
    <w:rsid w:val="00CE4B13"/>
    <w:rsid w:val="00CF0550"/>
    <w:rsid w:val="00D511F8"/>
    <w:rsid w:val="00DB5240"/>
    <w:rsid w:val="00E62C23"/>
    <w:rsid w:val="00EB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752D5A"/>
    <w:pPr>
      <w:tabs>
        <w:tab w:val="left" w:pos="567"/>
        <w:tab w:val="left" w:pos="851"/>
        <w:tab w:val="left" w:pos="2552"/>
        <w:tab w:val="left" w:pos="5103"/>
        <w:tab w:val="left" w:pos="7371"/>
      </w:tabs>
      <w:jc w:val="both"/>
    </w:pPr>
    <w:rPr>
      <w:rFonts w:ascii="Lucida Sans Unicode" w:hAnsi="Lucida Sans Unicode"/>
    </w:rPr>
  </w:style>
  <w:style w:type="character" w:customStyle="1" w:styleId="GvdeMetniChar">
    <w:name w:val="Gövde Metni Char"/>
    <w:basedOn w:val="VarsaylanParagrafYazTipi"/>
    <w:link w:val="GvdeMetni"/>
    <w:semiHidden/>
    <w:rsid w:val="00752D5A"/>
    <w:rPr>
      <w:rFonts w:ascii="Lucida Sans Unicode" w:eastAsia="Times New Roman" w:hAnsi="Lucida Sans Unicode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830C-F51E-48C6-AB69-E36823DA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ı</dc:creator>
  <cp:keywords/>
  <dc:description/>
  <cp:lastModifiedBy>naci</cp:lastModifiedBy>
  <cp:revision>24</cp:revision>
  <cp:lastPrinted>2016-04-07T08:33:00Z</cp:lastPrinted>
  <dcterms:created xsi:type="dcterms:W3CDTF">2015-04-10T11:22:00Z</dcterms:created>
  <dcterms:modified xsi:type="dcterms:W3CDTF">2020-04-28T09:17:00Z</dcterms:modified>
</cp:coreProperties>
</file>